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4A9" w:rsidRPr="009E0177" w:rsidRDefault="003F6BF1" w:rsidP="004B2E7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>Hubble’s Law</w:t>
      </w:r>
    </w:p>
    <w:p w:rsidR="008D04A9" w:rsidRDefault="008D04A9" w:rsidP="008D04A9"/>
    <w:p w:rsidR="00040D3E" w:rsidRDefault="009E0177" w:rsidP="000E5881">
      <w:pPr>
        <w:rPr>
          <w:rFonts w:ascii="Arial" w:hAnsi="Arial" w:cs="Arial"/>
        </w:rPr>
      </w:pPr>
      <w:r w:rsidRPr="00DF6B71">
        <w:rPr>
          <w:rFonts w:ascii="Arial" w:eastAsia="Times New Roman" w:hAnsi="Arial" w:cs="Arial"/>
          <w:b/>
          <w:noProof/>
          <w:sz w:val="24"/>
          <w:szCs w:val="24"/>
          <w:u w:val="single"/>
          <w:lang w:eastAsia="ar-SA"/>
        </w:rPr>
        <w:t>Purpose:</w:t>
      </w:r>
      <w:r w:rsidRPr="00DF6B71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</w:t>
      </w:r>
      <w:r w:rsidR="00511D50">
        <w:rPr>
          <w:rFonts w:ascii="Arial" w:hAnsi="Arial" w:cs="Arial"/>
        </w:rPr>
        <w:t xml:space="preserve">To </w:t>
      </w:r>
      <w:r w:rsidR="003F6BF1">
        <w:rPr>
          <w:rFonts w:ascii="Arial" w:hAnsi="Arial" w:cs="Arial"/>
        </w:rPr>
        <w:t xml:space="preserve">make a plot of velocity vs. distance of galaxies and determine the value of </w:t>
      </w:r>
      <w:proofErr w:type="gramStart"/>
      <w:r w:rsidR="003F6BF1">
        <w:rPr>
          <w:rFonts w:ascii="Arial" w:hAnsi="Arial" w:cs="Arial"/>
        </w:rPr>
        <w:t>Hubble’s</w:t>
      </w:r>
      <w:proofErr w:type="gramEnd"/>
      <w:r w:rsidR="003F6BF1">
        <w:rPr>
          <w:rFonts w:ascii="Arial" w:hAnsi="Arial" w:cs="Arial"/>
        </w:rPr>
        <w:t xml:space="preserve"> constant</w:t>
      </w:r>
      <w:r w:rsidR="00511D50" w:rsidRPr="00511D50">
        <w:rPr>
          <w:rFonts w:ascii="Arial" w:hAnsi="Arial" w:cs="Arial"/>
        </w:rPr>
        <w:t>.</w:t>
      </w:r>
    </w:p>
    <w:p w:rsidR="001B1C3D" w:rsidRPr="001B1C3D" w:rsidRDefault="001B1C3D" w:rsidP="001B1C3D">
      <w:pPr>
        <w:ind w:left="1440" w:hanging="1440"/>
        <w:rPr>
          <w:rFonts w:ascii="Arial" w:eastAsia="Times New Roman" w:hAnsi="Arial" w:cs="Arial"/>
          <w:color w:val="0000FF" w:themeColor="hyperlink"/>
          <w:sz w:val="24"/>
          <w:szCs w:val="24"/>
          <w:u w:val="single"/>
          <w:lang w:eastAsia="ar-SA"/>
        </w:rPr>
      </w:pPr>
      <w:r w:rsidRPr="00A94A0F">
        <w:rPr>
          <w:rFonts w:ascii="Arial" w:hAnsi="Arial" w:cs="Arial"/>
          <w:b/>
          <w:sz w:val="24"/>
          <w:szCs w:val="24"/>
          <w:u w:val="single"/>
        </w:rPr>
        <w:t>Items</w:t>
      </w:r>
      <w:r w:rsidRPr="00A94A0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ruler with mm scale, </w:t>
      </w:r>
      <w:r w:rsidR="001F5A32">
        <w:rPr>
          <w:rFonts w:ascii="Arial" w:hAnsi="Arial" w:cs="Arial"/>
          <w:sz w:val="24"/>
          <w:szCs w:val="24"/>
        </w:rPr>
        <w:t xml:space="preserve">magnifying lenses </w:t>
      </w:r>
    </w:p>
    <w:p w:rsidR="00D33DE9" w:rsidRDefault="00D33DE9" w:rsidP="007A4859">
      <w:pPr>
        <w:rPr>
          <w:rFonts w:ascii="Arial" w:hAnsi="Arial" w:cs="Arial"/>
          <w:b/>
          <w:sz w:val="24"/>
          <w:szCs w:val="24"/>
          <w:u w:val="single"/>
        </w:rPr>
      </w:pPr>
      <w:r w:rsidRPr="00A33000">
        <w:rPr>
          <w:rFonts w:ascii="Arial" w:hAnsi="Arial" w:cs="Arial"/>
          <w:b/>
          <w:sz w:val="24"/>
          <w:szCs w:val="24"/>
          <w:u w:val="single"/>
        </w:rPr>
        <w:t>Procedure:</w:t>
      </w:r>
      <w:r w:rsidR="007A4859" w:rsidRPr="007A4859">
        <w:rPr>
          <w:rFonts w:ascii="Arial" w:hAnsi="Arial" w:cs="Arial"/>
        </w:rPr>
        <w:t xml:space="preserve"> </w:t>
      </w:r>
      <w:r w:rsidR="007A4859">
        <w:rPr>
          <w:rFonts w:ascii="Arial" w:hAnsi="Arial" w:cs="Arial"/>
        </w:rPr>
        <w:t>This lab uses photograph in the “Sky and Telescope” reprint “Hubble’s Law” to determine the velocity and distance. Ple</w:t>
      </w:r>
      <w:r w:rsidR="00CC7E59">
        <w:rPr>
          <w:rFonts w:ascii="Arial" w:hAnsi="Arial" w:cs="Arial"/>
        </w:rPr>
        <w:t>ase estimate the</w:t>
      </w:r>
      <w:r w:rsidR="007A4859">
        <w:rPr>
          <w:rFonts w:ascii="Arial" w:hAnsi="Arial" w:cs="Arial"/>
        </w:rPr>
        <w:t xml:space="preserve"> measurements </w:t>
      </w:r>
      <w:r w:rsidR="0013434F">
        <w:rPr>
          <w:rFonts w:ascii="Arial" w:hAnsi="Arial" w:cs="Arial"/>
        </w:rPr>
        <w:t>smaller</w:t>
      </w:r>
      <w:r w:rsidR="00CC7E59">
        <w:rPr>
          <w:rFonts w:ascii="Arial" w:hAnsi="Arial" w:cs="Arial"/>
        </w:rPr>
        <w:t xml:space="preserve"> than 1 mm to </w:t>
      </w:r>
      <w:r w:rsidR="007A4859">
        <w:rPr>
          <w:rFonts w:ascii="Arial" w:hAnsi="Arial" w:cs="Arial"/>
        </w:rPr>
        <w:t xml:space="preserve">a tenth of a millimeter. </w:t>
      </w:r>
    </w:p>
    <w:p w:rsidR="00AF198F" w:rsidRDefault="00AF198F" w:rsidP="00D33DE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Part I: </w:t>
      </w:r>
      <w:r w:rsidR="003F6BF1">
        <w:rPr>
          <w:rFonts w:ascii="Arial" w:hAnsi="Arial" w:cs="Arial"/>
          <w:b/>
          <w:sz w:val="24"/>
          <w:szCs w:val="24"/>
          <w:u w:val="single"/>
        </w:rPr>
        <w:t xml:space="preserve">Determine Recession velocity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C7E59" w:rsidRDefault="00CC7E59" w:rsidP="001522F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Determine the scale of the spectra. The spectral line </w:t>
      </w:r>
      <w:proofErr w:type="gramStart"/>
      <w:r w:rsidRPr="00A658B0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and</w:t>
      </w:r>
      <w:proofErr w:type="gramEnd"/>
      <w:r>
        <w:rPr>
          <w:rFonts w:ascii="Arial" w:hAnsi="Arial" w:cs="Arial"/>
        </w:rPr>
        <w:t xml:space="preserve"> </w:t>
      </w:r>
      <w:r w:rsidRPr="00A658B0">
        <w:rPr>
          <w:rFonts w:ascii="Arial" w:hAnsi="Arial" w:cs="Arial"/>
          <w:b/>
        </w:rPr>
        <w:t>g</w:t>
      </w:r>
      <w:r>
        <w:rPr>
          <w:rFonts w:ascii="Arial" w:hAnsi="Arial" w:cs="Arial"/>
        </w:rPr>
        <w:t xml:space="preserve"> will serve to determine the scale of the photograph. </w:t>
      </w:r>
    </w:p>
    <w:p w:rsidR="00040D3E" w:rsidRDefault="00CC7E59" w:rsidP="00CC7E5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CC7E59">
        <w:rPr>
          <w:rFonts w:ascii="Arial" w:hAnsi="Arial" w:cs="Arial"/>
        </w:rPr>
        <w:t xml:space="preserve">Measure </w:t>
      </w:r>
      <w:r>
        <w:rPr>
          <w:rFonts w:ascii="Arial" w:hAnsi="Arial" w:cs="Arial"/>
        </w:rPr>
        <w:t xml:space="preserve">and Record </w:t>
      </w:r>
      <w:r w:rsidRPr="00CC7E59">
        <w:rPr>
          <w:rFonts w:ascii="Arial" w:hAnsi="Arial" w:cs="Arial"/>
        </w:rPr>
        <w:t xml:space="preserve">the distance in the spectrum, in mm between lines labeled </w:t>
      </w:r>
      <w:proofErr w:type="gramStart"/>
      <w:r w:rsidRPr="00CC7E59">
        <w:rPr>
          <w:rFonts w:ascii="Arial" w:hAnsi="Arial" w:cs="Arial"/>
          <w:b/>
        </w:rPr>
        <w:t>a</w:t>
      </w:r>
      <w:r w:rsidRPr="00CC7E59">
        <w:rPr>
          <w:rFonts w:ascii="Arial" w:hAnsi="Arial" w:cs="Arial"/>
        </w:rPr>
        <w:t xml:space="preserve"> and</w:t>
      </w:r>
      <w:proofErr w:type="gramEnd"/>
      <w:r w:rsidRPr="00CC7E59">
        <w:rPr>
          <w:rFonts w:ascii="Arial" w:hAnsi="Arial" w:cs="Arial"/>
        </w:rPr>
        <w:t xml:space="preserve"> </w:t>
      </w:r>
      <w:r w:rsidRPr="00CC7E59">
        <w:rPr>
          <w:rFonts w:ascii="Arial" w:hAnsi="Arial" w:cs="Arial"/>
          <w:b/>
        </w:rPr>
        <w:t>g</w:t>
      </w:r>
      <w:r>
        <w:rPr>
          <w:rFonts w:ascii="Arial" w:hAnsi="Arial" w:cs="Arial"/>
        </w:rPr>
        <w:t>.</w:t>
      </w:r>
    </w:p>
    <w:p w:rsidR="00CC7E59" w:rsidRPr="00CC7E59" w:rsidRDefault="00CC7E59" w:rsidP="00CC7E59">
      <w:pPr>
        <w:rPr>
          <w:rFonts w:ascii="Arial" w:hAnsi="Arial" w:cs="Arial"/>
        </w:rPr>
      </w:pPr>
    </w:p>
    <w:p w:rsidR="00386FDA" w:rsidRDefault="00CC7E59" w:rsidP="0093225E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E4330B">
        <w:rPr>
          <w:rFonts w:ascii="Arial" w:hAnsi="Arial" w:cs="Arial"/>
        </w:rPr>
        <w:t xml:space="preserve">Spectral line </w:t>
      </w:r>
      <w:r w:rsidRPr="00E4330B">
        <w:rPr>
          <w:rFonts w:ascii="Arial" w:hAnsi="Arial" w:cs="Arial"/>
          <w:b/>
        </w:rPr>
        <w:t>a</w:t>
      </w:r>
      <w:r w:rsidRPr="00E4330B">
        <w:rPr>
          <w:rFonts w:ascii="Arial" w:hAnsi="Arial" w:cs="Arial"/>
        </w:rPr>
        <w:t xml:space="preserve"> represents the wavelength of 388.87 nm and spectral line </w:t>
      </w:r>
      <w:r w:rsidRPr="00E4330B">
        <w:rPr>
          <w:rFonts w:ascii="Arial" w:hAnsi="Arial" w:cs="Arial"/>
          <w:b/>
        </w:rPr>
        <w:t>g</w:t>
      </w:r>
      <w:r w:rsidRPr="00E4330B">
        <w:rPr>
          <w:rFonts w:ascii="Arial" w:hAnsi="Arial" w:cs="Arial"/>
        </w:rPr>
        <w:t xml:space="preserve"> represents the wavelength of 501.57 nm, determine the wavelength </w:t>
      </w:r>
      <w:r w:rsidR="00E4330B" w:rsidRPr="00E4330B">
        <w:rPr>
          <w:rFonts w:ascii="Arial" w:hAnsi="Arial" w:cs="Arial"/>
        </w:rPr>
        <w:t xml:space="preserve">difference between two lines by subtracting the wavelengths given above </w:t>
      </w:r>
    </w:p>
    <w:p w:rsidR="00E4330B" w:rsidRPr="00E4330B" w:rsidRDefault="00E4330B" w:rsidP="00E4330B">
      <w:pPr>
        <w:pStyle w:val="ListParagraph"/>
        <w:rPr>
          <w:rFonts w:ascii="Arial" w:hAnsi="Arial" w:cs="Arial"/>
        </w:rPr>
      </w:pPr>
    </w:p>
    <w:p w:rsidR="00E4330B" w:rsidRDefault="00E4330B" w:rsidP="00E4330B">
      <w:pPr>
        <w:pStyle w:val="ListParagraph"/>
        <w:ind w:left="1080"/>
        <w:rPr>
          <w:rFonts w:ascii="Arial" w:hAnsi="Arial" w:cs="Arial"/>
        </w:rPr>
      </w:pPr>
    </w:p>
    <w:p w:rsidR="00E4330B" w:rsidRPr="00E4330B" w:rsidRDefault="00E4330B" w:rsidP="00E4330B">
      <w:pPr>
        <w:pStyle w:val="ListParagraph"/>
        <w:rPr>
          <w:rFonts w:ascii="Arial" w:hAnsi="Arial" w:cs="Arial"/>
        </w:rPr>
      </w:pPr>
    </w:p>
    <w:p w:rsidR="00E4330B" w:rsidRDefault="00E4330B" w:rsidP="00E4330B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Calculate the </w:t>
      </w:r>
      <w:r w:rsidRPr="00A658B0">
        <w:rPr>
          <w:rFonts w:ascii="Arial" w:hAnsi="Arial" w:cs="Arial"/>
          <w:b/>
        </w:rPr>
        <w:t xml:space="preserve">scale </w:t>
      </w:r>
      <w:r w:rsidR="00A658B0" w:rsidRPr="00A658B0">
        <w:rPr>
          <w:rFonts w:ascii="Arial" w:hAnsi="Arial" w:cs="Arial"/>
          <w:b/>
        </w:rPr>
        <w:t>factor</w:t>
      </w:r>
      <w:r w:rsidR="00A65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the photo by diving wavelength difference get in b) by the separation in mm get in a) </w:t>
      </w:r>
    </w:p>
    <w:p w:rsidR="00E4330B" w:rsidRPr="00A658B0" w:rsidRDefault="00A658B0" w:rsidP="00A658B0">
      <w:pPr>
        <w:ind w:left="720"/>
        <w:jc w:val="center"/>
        <w:rPr>
          <w:rFonts w:ascii="Arial" w:hAnsi="Arial" w:cs="Arial"/>
        </w:rPr>
      </w:pPr>
      <w:proofErr w:type="gramStart"/>
      <w:r w:rsidRPr="00A658B0">
        <w:rPr>
          <w:rFonts w:ascii="Arial" w:hAnsi="Arial" w:cs="Arial"/>
          <w:b/>
        </w:rPr>
        <w:t>scale</w:t>
      </w:r>
      <w:proofErr w:type="gramEnd"/>
      <w:r w:rsidRPr="00A658B0">
        <w:rPr>
          <w:rFonts w:ascii="Arial" w:hAnsi="Arial" w:cs="Arial"/>
          <w:b/>
        </w:rPr>
        <w:t xml:space="preserve"> factor</w:t>
      </w:r>
      <w:r>
        <w:rPr>
          <w:rFonts w:ascii="Arial" w:hAnsi="Arial" w:cs="Arial"/>
          <w:b/>
        </w:rPr>
        <w:t xml:space="preserve"> </w:t>
      </w:r>
      <w:r w:rsidRPr="00A658B0">
        <w:rPr>
          <w:rFonts w:ascii="Arial" w:hAnsi="Arial" w:cs="Arial"/>
        </w:rPr>
        <w:t>=________nm/mm</w:t>
      </w:r>
    </w:p>
    <w:p w:rsidR="00A658B0" w:rsidRDefault="00E4330B" w:rsidP="00A658B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Doppler shift of K and H lines of calcium </w:t>
      </w:r>
      <w:proofErr w:type="gramStart"/>
      <w:r>
        <w:rPr>
          <w:rFonts w:ascii="Arial" w:hAnsi="Arial" w:cs="Arial"/>
        </w:rPr>
        <w:t>are indicated</w:t>
      </w:r>
      <w:proofErr w:type="gramEnd"/>
      <w:r>
        <w:rPr>
          <w:rFonts w:ascii="Arial" w:hAnsi="Arial" w:cs="Arial"/>
        </w:rPr>
        <w:t xml:space="preserve"> by the white arrow in the graph. Measure the </w:t>
      </w:r>
      <w:r w:rsidRPr="00A658B0">
        <w:rPr>
          <w:rFonts w:ascii="Arial" w:hAnsi="Arial" w:cs="Arial"/>
          <w:b/>
        </w:rPr>
        <w:t>length</w:t>
      </w:r>
      <w:r>
        <w:rPr>
          <w:rFonts w:ascii="Arial" w:hAnsi="Arial" w:cs="Arial"/>
        </w:rPr>
        <w:t xml:space="preserve"> of white arrows in mm for five galaxies and record the data </w:t>
      </w:r>
      <w:r w:rsidRPr="00A658B0">
        <w:rPr>
          <w:rFonts w:ascii="Arial" w:hAnsi="Arial" w:cs="Arial"/>
        </w:rPr>
        <w:t>in the table</w:t>
      </w:r>
      <w:r w:rsidR="00A658B0">
        <w:rPr>
          <w:rFonts w:ascii="Arial" w:hAnsi="Arial" w:cs="Arial"/>
        </w:rPr>
        <w:t>.</w:t>
      </w:r>
    </w:p>
    <w:p w:rsidR="00A658B0" w:rsidRPr="00A658B0" w:rsidRDefault="00A658B0" w:rsidP="00A658B0">
      <w:pPr>
        <w:pStyle w:val="ListParagraph"/>
        <w:ind w:left="360"/>
        <w:rPr>
          <w:rFonts w:ascii="Arial" w:hAnsi="Arial" w:cs="Arial"/>
        </w:rPr>
      </w:pPr>
    </w:p>
    <w:p w:rsidR="00A658B0" w:rsidRDefault="00A658B0" w:rsidP="00A658B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Convert the length of the arrow to </w:t>
      </w:r>
      <w:r w:rsidRPr="00A658B0">
        <w:rPr>
          <w:rFonts w:ascii="Arial" w:hAnsi="Arial" w:cs="Arial"/>
          <w:b/>
        </w:rPr>
        <w:t xml:space="preserve">Redshift </w:t>
      </w:r>
      <w:r w:rsidRPr="00A658B0">
        <w:rPr>
          <w:rFonts w:ascii="Arial" w:hAnsi="Arial" w:cs="Arial"/>
        </w:rPr>
        <w:t>by multiplying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length and scale factor </w:t>
      </w:r>
      <w:r w:rsidR="0013434F">
        <w:rPr>
          <w:rFonts w:ascii="Arial" w:hAnsi="Arial" w:cs="Arial"/>
        </w:rPr>
        <w:t xml:space="preserve">you get in 1) c) </w:t>
      </w:r>
      <w:r>
        <w:rPr>
          <w:rFonts w:ascii="Arial" w:hAnsi="Arial" w:cs="Arial"/>
        </w:rPr>
        <w:t>for each galaxy and record the results in the table.</w:t>
      </w:r>
    </w:p>
    <w:p w:rsidR="00A658B0" w:rsidRPr="00A658B0" w:rsidRDefault="00A658B0" w:rsidP="00A658B0">
      <w:pPr>
        <w:pStyle w:val="ListParagraph"/>
        <w:rPr>
          <w:rFonts w:ascii="Arial" w:hAnsi="Arial" w:cs="Arial"/>
        </w:rPr>
      </w:pPr>
    </w:p>
    <w:p w:rsidR="00A658B0" w:rsidRPr="00184E07" w:rsidRDefault="00A658B0" w:rsidP="00184E07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Calculate the recessional velocity using the following equation</w:t>
      </w:r>
      <w:r w:rsidR="00184E07" w:rsidRPr="00184E07">
        <w:rPr>
          <w:rFonts w:ascii="Arial" w:hAnsi="Arial" w:cs="Arial"/>
        </w:rPr>
        <w:t xml:space="preserve"> </w:t>
      </w:r>
      <w:r w:rsidR="00184E07">
        <w:rPr>
          <w:rFonts w:ascii="Arial" w:hAnsi="Arial" w:cs="Arial"/>
        </w:rPr>
        <w:t>and record the results in the table</w:t>
      </w:r>
      <w:r w:rsidR="00D15DAD">
        <w:rPr>
          <w:rFonts w:ascii="Arial" w:hAnsi="Arial" w:cs="Arial"/>
        </w:rPr>
        <w:t xml:space="preserve"> </w:t>
      </w:r>
    </w:p>
    <w:p w:rsidR="00A658B0" w:rsidRDefault="00D15DAD" w:rsidP="00A658B0">
      <w:pPr>
        <w:pStyle w:val="ListParagraph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Velocity = (</w:t>
      </w:r>
      <w:r w:rsidR="00A658B0">
        <w:rPr>
          <w:rFonts w:ascii="Arial" w:hAnsi="Arial" w:cs="Arial"/>
        </w:rPr>
        <w:t xml:space="preserve">Redshift / </w:t>
      </w:r>
      <w:r>
        <w:rPr>
          <w:rFonts w:ascii="Arial" w:hAnsi="Arial" w:cs="Arial"/>
        </w:rPr>
        <w:t>Rest average wavelength</w:t>
      </w:r>
      <w:r w:rsidR="00A658B0">
        <w:rPr>
          <w:rFonts w:ascii="Arial" w:hAnsi="Arial" w:cs="Arial"/>
        </w:rPr>
        <w:t xml:space="preserve">) x </w:t>
      </w:r>
      <w:r>
        <w:rPr>
          <w:rFonts w:ascii="Arial" w:hAnsi="Arial" w:cs="Arial"/>
        </w:rPr>
        <w:t xml:space="preserve">speed of light </w:t>
      </w:r>
      <w:r w:rsidR="00A658B0">
        <w:rPr>
          <w:rFonts w:ascii="Arial" w:hAnsi="Arial" w:cs="Arial"/>
        </w:rPr>
        <w:t xml:space="preserve"> </w:t>
      </w:r>
    </w:p>
    <w:p w:rsidR="00D15DAD" w:rsidRPr="00A658B0" w:rsidRDefault="00D15DAD" w:rsidP="00A658B0">
      <w:pPr>
        <w:pStyle w:val="ListParagraph"/>
        <w:ind w:left="360"/>
        <w:jc w:val="center"/>
        <w:rPr>
          <w:rFonts w:ascii="Arial" w:hAnsi="Arial" w:cs="Arial"/>
        </w:rPr>
      </w:pPr>
    </w:p>
    <w:p w:rsidR="00D15DAD" w:rsidRDefault="00D15DAD" w:rsidP="00D15DAD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average rest wavelength of K and H lines of calcium is 395.11 nm; speed of light in vacuum is 300,000 km/s. </w:t>
      </w:r>
    </w:p>
    <w:p w:rsidR="00D15DAD" w:rsidRDefault="00D15DAD" w:rsidP="00D15DAD">
      <w:pPr>
        <w:pStyle w:val="ListParagraph"/>
        <w:ind w:left="360"/>
        <w:rPr>
          <w:rFonts w:ascii="Arial" w:hAnsi="Arial" w:cs="Arial"/>
        </w:rPr>
      </w:pPr>
    </w:p>
    <w:p w:rsidR="00386FDA" w:rsidRPr="002731C1" w:rsidRDefault="00D15DAD" w:rsidP="00D15DAD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tbl>
      <w:tblPr>
        <w:tblW w:w="8815" w:type="dxa"/>
        <w:jc w:val="center"/>
        <w:tblLook w:val="04A0" w:firstRow="1" w:lastRow="0" w:firstColumn="1" w:lastColumn="0" w:noHBand="0" w:noVBand="1"/>
      </w:tblPr>
      <w:tblGrid>
        <w:gridCol w:w="1975"/>
        <w:gridCol w:w="1710"/>
        <w:gridCol w:w="1800"/>
        <w:gridCol w:w="3330"/>
      </w:tblGrid>
      <w:tr w:rsidR="00EC275B" w:rsidRPr="00B048AC" w:rsidTr="00EC275B">
        <w:trPr>
          <w:trHeight w:val="432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75B" w:rsidRPr="006F386B" w:rsidRDefault="00EC275B" w:rsidP="004E2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lastRenderedPageBreak/>
              <w:t xml:space="preserve">Galaxy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75B" w:rsidRPr="006F386B" w:rsidRDefault="00EC275B" w:rsidP="004E2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Length (mm)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75B" w:rsidRPr="006F386B" w:rsidRDefault="00EC275B" w:rsidP="004E2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Redshift (nm)  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75B" w:rsidRDefault="00EC275B" w:rsidP="00EC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Recessional  velocity (km/s)</w:t>
            </w:r>
          </w:p>
        </w:tc>
      </w:tr>
      <w:tr w:rsidR="00EC275B" w:rsidRPr="00EC275B" w:rsidTr="00EC275B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Virgo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5B" w:rsidRPr="00EC275B" w:rsidRDefault="00EC275B" w:rsidP="00EC275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EC275B" w:rsidRPr="00EC275B" w:rsidTr="00EC275B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zh-CN"/>
              </w:rPr>
              <w:t>Ursa</w:t>
            </w:r>
            <w:proofErr w:type="spellEnd"/>
            <w:r>
              <w:rPr>
                <w:rFonts w:ascii="Arial" w:eastAsia="Times New Roman" w:hAnsi="Arial" w:cs="Arial"/>
                <w:bCs/>
                <w:lang w:eastAsia="zh-CN"/>
              </w:rPr>
              <w:t xml:space="preserve"> Major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5B" w:rsidRPr="00EC275B" w:rsidRDefault="00EC275B" w:rsidP="00EC275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EC275B" w:rsidRPr="00EC275B" w:rsidTr="00EC275B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Corona Borealis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5B" w:rsidRPr="00EC275B" w:rsidRDefault="00EC275B" w:rsidP="00EC275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EC275B" w:rsidRPr="00EC275B" w:rsidTr="00EC275B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zh-CN"/>
              </w:rPr>
              <w:t>Bootes</w:t>
            </w:r>
            <w:proofErr w:type="spellEnd"/>
            <w:r>
              <w:rPr>
                <w:rFonts w:ascii="Arial" w:eastAsia="Times New Roman" w:hAnsi="Arial" w:cs="Arial"/>
                <w:bCs/>
                <w:lang w:eastAsia="zh-CN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5B" w:rsidRPr="00EC275B" w:rsidRDefault="00EC275B" w:rsidP="00EC275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EC275B" w:rsidRPr="00EC275B" w:rsidTr="00EC275B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Hydra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75B" w:rsidRPr="00B048AC" w:rsidRDefault="00EC275B" w:rsidP="005940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5B" w:rsidRPr="00EC275B" w:rsidRDefault="00EC275B" w:rsidP="00EC275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</w:tbl>
    <w:p w:rsidR="00CD3332" w:rsidRDefault="00CD3332" w:rsidP="00EC275B">
      <w:pPr>
        <w:spacing w:after="0" w:line="240" w:lineRule="auto"/>
        <w:jc w:val="center"/>
        <w:rPr>
          <w:rFonts w:ascii="Arial" w:eastAsia="Times New Roman" w:hAnsi="Arial" w:cs="Arial"/>
          <w:bCs/>
          <w:lang w:eastAsia="zh-CN"/>
        </w:rPr>
      </w:pPr>
    </w:p>
    <w:p w:rsidR="00D15DAD" w:rsidRDefault="00D15DAD" w:rsidP="00EC275B">
      <w:pPr>
        <w:spacing w:after="0" w:line="240" w:lineRule="auto"/>
        <w:jc w:val="center"/>
        <w:rPr>
          <w:rFonts w:ascii="Arial" w:eastAsia="Times New Roman" w:hAnsi="Arial" w:cs="Arial"/>
          <w:bCs/>
          <w:lang w:eastAsia="zh-CN"/>
        </w:rPr>
      </w:pPr>
    </w:p>
    <w:p w:rsidR="00D15DAD" w:rsidRPr="00D55041" w:rsidRDefault="00D15DAD" w:rsidP="00D15DA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Part I</w:t>
      </w:r>
      <w:r w:rsidR="00611C32">
        <w:rPr>
          <w:rFonts w:ascii="Arial" w:hAnsi="Arial" w:cs="Arial"/>
          <w:b/>
          <w:sz w:val="24"/>
          <w:szCs w:val="24"/>
          <w:u w:val="single"/>
        </w:rPr>
        <w:t>I</w:t>
      </w:r>
      <w:r>
        <w:rPr>
          <w:rFonts w:ascii="Arial" w:hAnsi="Arial" w:cs="Arial"/>
          <w:b/>
          <w:sz w:val="24"/>
          <w:szCs w:val="24"/>
          <w:u w:val="single"/>
        </w:rPr>
        <w:t xml:space="preserve">: Determine Galaxy Distances   </w:t>
      </w:r>
    </w:p>
    <w:p w:rsidR="00D15DAD" w:rsidRDefault="00EA48BE" w:rsidP="00D15DA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Determine the scale of </w:t>
      </w:r>
      <w:r w:rsidR="00D15DAD">
        <w:rPr>
          <w:rFonts w:ascii="Arial" w:hAnsi="Arial" w:cs="Arial"/>
        </w:rPr>
        <w:t xml:space="preserve">galaxy sizes. The line </w:t>
      </w:r>
      <w:r>
        <w:rPr>
          <w:rFonts w:ascii="Arial" w:hAnsi="Arial" w:cs="Arial"/>
        </w:rPr>
        <w:t xml:space="preserve">at bottom of image with label 150" </w:t>
      </w:r>
      <w:r w:rsidR="00D15DAD">
        <w:rPr>
          <w:rFonts w:ascii="Arial" w:hAnsi="Arial" w:cs="Arial"/>
        </w:rPr>
        <w:t>will serve to determine th</w:t>
      </w:r>
      <w:r w:rsidR="0089331F">
        <w:rPr>
          <w:rFonts w:ascii="Arial" w:hAnsi="Arial" w:cs="Arial"/>
        </w:rPr>
        <w:t>e scale factor</w:t>
      </w:r>
      <w:r w:rsidR="00D15DAD">
        <w:rPr>
          <w:rFonts w:ascii="Arial" w:hAnsi="Arial" w:cs="Arial"/>
        </w:rPr>
        <w:t xml:space="preserve">. </w:t>
      </w:r>
    </w:p>
    <w:p w:rsidR="00D15DAD" w:rsidRPr="00EA48BE" w:rsidRDefault="00D15DAD" w:rsidP="00EA48B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EA48BE">
        <w:rPr>
          <w:rFonts w:ascii="Arial" w:hAnsi="Arial" w:cs="Arial"/>
        </w:rPr>
        <w:t xml:space="preserve">Measure and Record the </w:t>
      </w:r>
      <w:r w:rsidR="00EA48BE" w:rsidRPr="00EA48BE">
        <w:rPr>
          <w:rFonts w:ascii="Arial" w:hAnsi="Arial" w:cs="Arial"/>
        </w:rPr>
        <w:t>length of 150" line in mm</w:t>
      </w:r>
      <w:r w:rsidRPr="00EA48BE">
        <w:rPr>
          <w:rFonts w:ascii="Arial" w:hAnsi="Arial" w:cs="Arial"/>
        </w:rPr>
        <w:t>.</w:t>
      </w:r>
    </w:p>
    <w:p w:rsidR="00D15DAD" w:rsidRPr="00E4330B" w:rsidRDefault="00D15DAD" w:rsidP="00D15DAD">
      <w:pPr>
        <w:pStyle w:val="ListParagraph"/>
        <w:rPr>
          <w:rFonts w:ascii="Arial" w:hAnsi="Arial" w:cs="Arial"/>
        </w:rPr>
      </w:pPr>
    </w:p>
    <w:p w:rsidR="00D15DAD" w:rsidRDefault="00D15DAD" w:rsidP="00D15DAD">
      <w:pPr>
        <w:pStyle w:val="ListParagraph"/>
        <w:ind w:left="1080"/>
        <w:rPr>
          <w:rFonts w:ascii="Arial" w:hAnsi="Arial" w:cs="Arial"/>
        </w:rPr>
      </w:pPr>
    </w:p>
    <w:p w:rsidR="00D15DAD" w:rsidRPr="00E4330B" w:rsidRDefault="00D15DAD" w:rsidP="00D15DAD">
      <w:pPr>
        <w:pStyle w:val="ListParagraph"/>
        <w:rPr>
          <w:rFonts w:ascii="Arial" w:hAnsi="Arial" w:cs="Arial"/>
        </w:rPr>
      </w:pPr>
    </w:p>
    <w:p w:rsidR="00D15DAD" w:rsidRDefault="00D15DAD" w:rsidP="00EA48B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Calculate the </w:t>
      </w:r>
      <w:r w:rsidRPr="00A658B0">
        <w:rPr>
          <w:rFonts w:ascii="Arial" w:hAnsi="Arial" w:cs="Arial"/>
          <w:b/>
        </w:rPr>
        <w:t>scale factor</w:t>
      </w:r>
      <w:r>
        <w:rPr>
          <w:rFonts w:ascii="Arial" w:hAnsi="Arial" w:cs="Arial"/>
        </w:rPr>
        <w:t xml:space="preserve"> on the photo by diving </w:t>
      </w:r>
      <w:r w:rsidR="00EA48BE">
        <w:rPr>
          <w:rFonts w:ascii="Arial" w:hAnsi="Arial" w:cs="Arial"/>
        </w:rPr>
        <w:t>150"</w:t>
      </w:r>
      <w:r>
        <w:rPr>
          <w:rFonts w:ascii="Arial" w:hAnsi="Arial" w:cs="Arial"/>
        </w:rPr>
        <w:t xml:space="preserve"> by the </w:t>
      </w:r>
      <w:r w:rsidR="00EA48BE">
        <w:rPr>
          <w:rFonts w:ascii="Arial" w:hAnsi="Arial" w:cs="Arial"/>
        </w:rPr>
        <w:t>length</w:t>
      </w:r>
      <w:r>
        <w:rPr>
          <w:rFonts w:ascii="Arial" w:hAnsi="Arial" w:cs="Arial"/>
        </w:rPr>
        <w:t xml:space="preserve"> in mm get in a) </w:t>
      </w:r>
    </w:p>
    <w:p w:rsidR="00D15DAD" w:rsidRDefault="00D15DAD" w:rsidP="00D15DAD">
      <w:pPr>
        <w:ind w:left="720"/>
        <w:jc w:val="center"/>
        <w:rPr>
          <w:rFonts w:ascii="Arial" w:hAnsi="Arial" w:cs="Arial"/>
        </w:rPr>
      </w:pPr>
      <w:proofErr w:type="gramStart"/>
      <w:r w:rsidRPr="00A658B0">
        <w:rPr>
          <w:rFonts w:ascii="Arial" w:hAnsi="Arial" w:cs="Arial"/>
          <w:b/>
        </w:rPr>
        <w:t>scale</w:t>
      </w:r>
      <w:proofErr w:type="gramEnd"/>
      <w:r w:rsidRPr="00A658B0">
        <w:rPr>
          <w:rFonts w:ascii="Arial" w:hAnsi="Arial" w:cs="Arial"/>
          <w:b/>
        </w:rPr>
        <w:t xml:space="preserve"> factor</w:t>
      </w:r>
      <w:r>
        <w:rPr>
          <w:rFonts w:ascii="Arial" w:hAnsi="Arial" w:cs="Arial"/>
          <w:b/>
        </w:rPr>
        <w:t xml:space="preserve"> </w:t>
      </w:r>
      <w:r w:rsidRPr="00A658B0">
        <w:rPr>
          <w:rFonts w:ascii="Arial" w:hAnsi="Arial" w:cs="Arial"/>
        </w:rPr>
        <w:t>=________</w:t>
      </w:r>
      <w:r w:rsidR="00EA48BE">
        <w:rPr>
          <w:rFonts w:ascii="Arial" w:hAnsi="Arial" w:cs="Arial"/>
        </w:rPr>
        <w:t>"</w:t>
      </w:r>
      <w:r w:rsidRPr="00A658B0">
        <w:rPr>
          <w:rFonts w:ascii="Arial" w:hAnsi="Arial" w:cs="Arial"/>
        </w:rPr>
        <w:t>/mm</w:t>
      </w:r>
    </w:p>
    <w:p w:rsidR="00C27EFF" w:rsidRPr="00A658B0" w:rsidRDefault="00C27EFF" w:rsidP="00D15DAD">
      <w:pPr>
        <w:ind w:left="720"/>
        <w:jc w:val="center"/>
        <w:rPr>
          <w:rFonts w:ascii="Arial" w:hAnsi="Arial" w:cs="Arial"/>
        </w:rPr>
      </w:pPr>
    </w:p>
    <w:p w:rsidR="00C27EFF" w:rsidRDefault="00C27EFF" w:rsidP="003B16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13434F">
        <w:rPr>
          <w:rFonts w:ascii="Arial" w:hAnsi="Arial" w:cs="Arial"/>
        </w:rPr>
        <w:t xml:space="preserve">Measure the </w:t>
      </w:r>
      <w:r w:rsidRPr="0013434F">
        <w:rPr>
          <w:rFonts w:ascii="Arial" w:hAnsi="Arial" w:cs="Arial"/>
          <w:b/>
        </w:rPr>
        <w:t xml:space="preserve">diameter </w:t>
      </w:r>
      <w:r w:rsidRPr="0013434F">
        <w:rPr>
          <w:rFonts w:ascii="Arial" w:hAnsi="Arial" w:cs="Arial"/>
        </w:rPr>
        <w:t xml:space="preserve">of </w:t>
      </w:r>
      <w:r w:rsidR="0013434F">
        <w:rPr>
          <w:rFonts w:ascii="Arial" w:hAnsi="Arial" w:cs="Arial"/>
        </w:rPr>
        <w:t>image of each galaxy</w:t>
      </w:r>
      <w:r w:rsidR="0013434F" w:rsidRPr="0013434F">
        <w:rPr>
          <w:rFonts w:ascii="Arial" w:hAnsi="Arial" w:cs="Arial"/>
        </w:rPr>
        <w:t xml:space="preserve"> to at least to mm. </w:t>
      </w:r>
      <w:r w:rsidRPr="0013434F">
        <w:rPr>
          <w:rFonts w:ascii="Arial" w:hAnsi="Arial" w:cs="Arial"/>
        </w:rPr>
        <w:t xml:space="preserve"> </w:t>
      </w:r>
      <w:r w:rsidR="0013434F" w:rsidRPr="0013434F">
        <w:rPr>
          <w:rFonts w:ascii="Arial" w:hAnsi="Arial" w:cs="Arial"/>
        </w:rPr>
        <w:t>Note: Because the diameter of image of Hydra</w:t>
      </w:r>
      <w:r w:rsidRPr="0013434F">
        <w:rPr>
          <w:rFonts w:ascii="Arial" w:hAnsi="Arial" w:cs="Arial"/>
        </w:rPr>
        <w:t xml:space="preserve"> </w:t>
      </w:r>
      <w:r w:rsidR="0013434F" w:rsidRPr="0013434F">
        <w:rPr>
          <w:rFonts w:ascii="Arial" w:hAnsi="Arial" w:cs="Arial"/>
        </w:rPr>
        <w:t xml:space="preserve">is smaller than </w:t>
      </w:r>
      <w:proofErr w:type="gramStart"/>
      <w:r w:rsidR="0013434F" w:rsidRPr="0013434F">
        <w:rPr>
          <w:rFonts w:ascii="Arial" w:hAnsi="Arial" w:cs="Arial"/>
        </w:rPr>
        <w:t>1</w:t>
      </w:r>
      <w:proofErr w:type="gramEnd"/>
      <w:r w:rsidR="0013434F" w:rsidRPr="0013434F">
        <w:rPr>
          <w:rFonts w:ascii="Arial" w:hAnsi="Arial" w:cs="Arial"/>
        </w:rPr>
        <w:t xml:space="preserve"> mm, make sure to estimate the size to tenths of mm, you can use magnifying lenses to help with the estimation. </w:t>
      </w:r>
    </w:p>
    <w:p w:rsidR="0013434F" w:rsidRPr="0013434F" w:rsidRDefault="0013434F" w:rsidP="0013434F">
      <w:pPr>
        <w:pStyle w:val="ListParagraph"/>
        <w:ind w:left="360"/>
        <w:rPr>
          <w:rFonts w:ascii="Arial" w:hAnsi="Arial" w:cs="Arial"/>
        </w:rPr>
      </w:pPr>
    </w:p>
    <w:p w:rsidR="00C27EFF" w:rsidRDefault="00C27EFF" w:rsidP="00C27EFF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Convert the </w:t>
      </w:r>
      <w:r w:rsidR="0013434F">
        <w:rPr>
          <w:rFonts w:ascii="Arial" w:hAnsi="Arial" w:cs="Arial"/>
        </w:rPr>
        <w:t>diameter</w:t>
      </w:r>
      <w:r>
        <w:rPr>
          <w:rFonts w:ascii="Arial" w:hAnsi="Arial" w:cs="Arial"/>
        </w:rPr>
        <w:t xml:space="preserve"> to </w:t>
      </w:r>
      <w:r w:rsidR="0013434F">
        <w:rPr>
          <w:rFonts w:ascii="Arial" w:hAnsi="Arial" w:cs="Arial"/>
          <w:b/>
        </w:rPr>
        <w:t>Angular size</w:t>
      </w:r>
      <w:r w:rsidRPr="00A658B0">
        <w:rPr>
          <w:rFonts w:ascii="Arial" w:hAnsi="Arial" w:cs="Arial"/>
          <w:b/>
        </w:rPr>
        <w:t xml:space="preserve"> </w:t>
      </w:r>
      <w:r w:rsidRPr="00A658B0">
        <w:rPr>
          <w:rFonts w:ascii="Arial" w:hAnsi="Arial" w:cs="Arial"/>
        </w:rPr>
        <w:t>by multiplying</w:t>
      </w:r>
      <w:r>
        <w:rPr>
          <w:rFonts w:ascii="Arial" w:hAnsi="Arial" w:cs="Arial"/>
          <w:b/>
        </w:rPr>
        <w:t xml:space="preserve"> </w:t>
      </w:r>
      <w:r w:rsidR="0013434F">
        <w:rPr>
          <w:rFonts w:ascii="Arial" w:hAnsi="Arial" w:cs="Arial"/>
        </w:rPr>
        <w:t>diameter</w:t>
      </w:r>
      <w:r>
        <w:rPr>
          <w:rFonts w:ascii="Arial" w:hAnsi="Arial" w:cs="Arial"/>
        </w:rPr>
        <w:t xml:space="preserve"> and scale factor </w:t>
      </w:r>
      <w:r w:rsidR="0013434F">
        <w:rPr>
          <w:rFonts w:ascii="Arial" w:hAnsi="Arial" w:cs="Arial"/>
        </w:rPr>
        <w:t xml:space="preserve">get in 5) b) </w:t>
      </w:r>
      <w:r>
        <w:rPr>
          <w:rFonts w:ascii="Arial" w:hAnsi="Arial" w:cs="Arial"/>
        </w:rPr>
        <w:t>for each galaxy and record the results in the table.</w:t>
      </w:r>
    </w:p>
    <w:p w:rsidR="00C27EFF" w:rsidRPr="00A658B0" w:rsidRDefault="00C27EFF" w:rsidP="00C27EFF">
      <w:pPr>
        <w:pStyle w:val="ListParagraph"/>
        <w:rPr>
          <w:rFonts w:ascii="Arial" w:hAnsi="Arial" w:cs="Arial"/>
        </w:rPr>
      </w:pPr>
    </w:p>
    <w:p w:rsidR="00C27EFF" w:rsidRDefault="00C27EFF" w:rsidP="00C27EFF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A658B0">
        <w:rPr>
          <w:rFonts w:ascii="Arial" w:hAnsi="Arial" w:cs="Arial"/>
        </w:rPr>
        <w:t xml:space="preserve"> </w:t>
      </w:r>
      <w:r w:rsidR="00D55041">
        <w:rPr>
          <w:rFonts w:ascii="Arial" w:hAnsi="Arial" w:cs="Arial"/>
        </w:rPr>
        <w:t xml:space="preserve">We will assume that the galaxies in each cluster as illustrated here are about the same average size; That is about 0.03 </w:t>
      </w:r>
      <w:proofErr w:type="spellStart"/>
      <w:r w:rsidR="00D55041">
        <w:rPr>
          <w:rFonts w:ascii="Arial" w:hAnsi="Arial" w:cs="Arial"/>
        </w:rPr>
        <w:t>Mpc</w:t>
      </w:r>
      <w:proofErr w:type="spellEnd"/>
      <w:r w:rsidR="00D55041">
        <w:rPr>
          <w:rFonts w:ascii="Arial" w:hAnsi="Arial" w:cs="Arial"/>
        </w:rPr>
        <w:t xml:space="preserve"> or about 100,000 light years. If we know their actual diameter, which we just assumed, their distance can readily be determined</w:t>
      </w:r>
      <w:r w:rsidR="00184E07">
        <w:rPr>
          <w:rFonts w:ascii="Arial" w:hAnsi="Arial" w:cs="Arial"/>
        </w:rPr>
        <w:t>.</w:t>
      </w:r>
      <w:r w:rsidR="00D550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Calculate the </w:t>
      </w:r>
      <w:r w:rsidR="0013434F">
        <w:rPr>
          <w:rFonts w:ascii="Arial" w:hAnsi="Arial" w:cs="Arial"/>
        </w:rPr>
        <w:t>distances</w:t>
      </w:r>
      <w:r>
        <w:rPr>
          <w:rFonts w:ascii="Arial" w:hAnsi="Arial" w:cs="Arial"/>
        </w:rPr>
        <w:t xml:space="preserve"> using the following equation</w:t>
      </w:r>
      <w:r w:rsidR="00184E07" w:rsidRPr="00184E07">
        <w:rPr>
          <w:rFonts w:ascii="Arial" w:hAnsi="Arial" w:cs="Arial"/>
        </w:rPr>
        <w:t xml:space="preserve"> </w:t>
      </w:r>
      <w:r w:rsidR="00184E07">
        <w:rPr>
          <w:rFonts w:ascii="Arial" w:hAnsi="Arial" w:cs="Arial"/>
        </w:rPr>
        <w:t>and record the results in the table</w:t>
      </w:r>
      <w:r>
        <w:rPr>
          <w:rFonts w:ascii="Arial" w:hAnsi="Arial" w:cs="Arial"/>
        </w:rPr>
        <w:t xml:space="preserve"> </w:t>
      </w:r>
    </w:p>
    <w:p w:rsidR="00C27EFF" w:rsidRPr="00A658B0" w:rsidRDefault="00C27EFF" w:rsidP="00C27EFF">
      <w:pPr>
        <w:pStyle w:val="ListParagraph"/>
        <w:rPr>
          <w:rFonts w:ascii="Arial" w:hAnsi="Arial" w:cs="Arial"/>
        </w:rPr>
      </w:pPr>
    </w:p>
    <w:p w:rsidR="00C27EFF" w:rsidRDefault="00D55041" w:rsidP="00C27EFF">
      <w:pPr>
        <w:pStyle w:val="ListParagraph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Distance</w:t>
      </w:r>
      <w:r w:rsidR="00C27EFF">
        <w:rPr>
          <w:rFonts w:ascii="Arial" w:hAnsi="Arial" w:cs="Arial"/>
        </w:rPr>
        <w:t xml:space="preserve"> = (</w:t>
      </w:r>
      <w:r>
        <w:rPr>
          <w:rFonts w:ascii="Arial" w:hAnsi="Arial" w:cs="Arial"/>
        </w:rPr>
        <w:t>0.03</w:t>
      </w:r>
      <w:proofErr w:type="gramStart"/>
      <w:r>
        <w:rPr>
          <w:rFonts w:ascii="Arial" w:hAnsi="Arial" w:cs="Arial"/>
        </w:rPr>
        <w:t>)x</w:t>
      </w:r>
      <w:proofErr w:type="gramEnd"/>
      <w:r>
        <w:rPr>
          <w:rFonts w:ascii="Arial" w:hAnsi="Arial" w:cs="Arial"/>
        </w:rPr>
        <w:t>( 206,265)/</w:t>
      </w:r>
      <w:r w:rsidR="00A013D8">
        <w:rPr>
          <w:rFonts w:ascii="Arial" w:hAnsi="Arial" w:cs="Arial"/>
        </w:rPr>
        <w:t>Angular Size</w:t>
      </w:r>
      <w:r w:rsidR="00C27EFF">
        <w:rPr>
          <w:rFonts w:ascii="Arial" w:hAnsi="Arial" w:cs="Arial"/>
        </w:rPr>
        <w:t xml:space="preserve">  </w:t>
      </w:r>
    </w:p>
    <w:p w:rsidR="00C27EFF" w:rsidRPr="00A658B0" w:rsidRDefault="00C27EFF" w:rsidP="00C27EFF">
      <w:pPr>
        <w:pStyle w:val="ListParagraph"/>
        <w:ind w:left="360"/>
        <w:jc w:val="center"/>
        <w:rPr>
          <w:rFonts w:ascii="Arial" w:hAnsi="Arial" w:cs="Arial"/>
        </w:rPr>
      </w:pPr>
    </w:p>
    <w:p w:rsidR="00D55041" w:rsidRDefault="00D55041" w:rsidP="00C27EFF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0.03 </w:t>
      </w:r>
      <w:proofErr w:type="spellStart"/>
      <w:r>
        <w:rPr>
          <w:rFonts w:ascii="Arial" w:hAnsi="Arial" w:cs="Arial"/>
        </w:rPr>
        <w:t>Mpc</w:t>
      </w:r>
      <w:proofErr w:type="spellEnd"/>
      <w:r>
        <w:rPr>
          <w:rFonts w:ascii="Arial" w:hAnsi="Arial" w:cs="Arial"/>
        </w:rPr>
        <w:t xml:space="preserve"> is t</w:t>
      </w:r>
      <w:r w:rsidR="00C27EFF">
        <w:rPr>
          <w:rFonts w:ascii="Arial" w:hAnsi="Arial" w:cs="Arial"/>
        </w:rPr>
        <w:t xml:space="preserve">he average </w:t>
      </w:r>
      <w:r>
        <w:rPr>
          <w:rFonts w:ascii="Arial" w:hAnsi="Arial" w:cs="Arial"/>
        </w:rPr>
        <w:t>size of galaxies</w:t>
      </w:r>
      <w:r w:rsidR="00C27EFF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 xml:space="preserve">206,265 is the number of </w:t>
      </w:r>
      <w:r w:rsidR="00FF3E30">
        <w:rPr>
          <w:rFonts w:ascii="Arial" w:hAnsi="Arial" w:cs="Arial"/>
        </w:rPr>
        <w:t>arc second</w:t>
      </w:r>
      <w:r w:rsidR="00184E07">
        <w:rPr>
          <w:rFonts w:ascii="Arial" w:hAnsi="Arial" w:cs="Arial"/>
        </w:rPr>
        <w:t>s</w:t>
      </w:r>
      <w:r w:rsidR="00FF3E30">
        <w:rPr>
          <w:rFonts w:ascii="Arial" w:hAnsi="Arial" w:cs="Arial"/>
        </w:rPr>
        <w:t xml:space="preserve"> in a radian. </w:t>
      </w:r>
    </w:p>
    <w:p w:rsidR="00D55041" w:rsidRDefault="00D55041" w:rsidP="00C27EFF">
      <w:pPr>
        <w:pStyle w:val="ListParagraph"/>
        <w:ind w:left="360"/>
        <w:rPr>
          <w:rFonts w:ascii="Arial" w:hAnsi="Arial" w:cs="Arial"/>
        </w:rPr>
      </w:pPr>
    </w:p>
    <w:p w:rsidR="00D55041" w:rsidRDefault="00D55041" w:rsidP="00C27EFF">
      <w:pPr>
        <w:pStyle w:val="ListParagraph"/>
        <w:ind w:left="360"/>
        <w:rPr>
          <w:rFonts w:ascii="Arial" w:hAnsi="Arial" w:cs="Arial"/>
        </w:rPr>
      </w:pPr>
    </w:p>
    <w:p w:rsidR="00FF3E30" w:rsidRDefault="00FF3E30" w:rsidP="00C27EFF">
      <w:pPr>
        <w:pStyle w:val="ListParagraph"/>
        <w:ind w:left="360"/>
        <w:rPr>
          <w:rFonts w:ascii="Arial" w:hAnsi="Arial" w:cs="Arial"/>
        </w:rPr>
      </w:pPr>
    </w:p>
    <w:p w:rsidR="00D15DAD" w:rsidRDefault="00D15DAD" w:rsidP="00D15DAD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tbl>
      <w:tblPr>
        <w:tblW w:w="8815" w:type="dxa"/>
        <w:jc w:val="center"/>
        <w:tblLook w:val="04A0" w:firstRow="1" w:lastRow="0" w:firstColumn="1" w:lastColumn="0" w:noHBand="0" w:noVBand="1"/>
      </w:tblPr>
      <w:tblGrid>
        <w:gridCol w:w="1975"/>
        <w:gridCol w:w="1890"/>
        <w:gridCol w:w="1980"/>
        <w:gridCol w:w="2970"/>
      </w:tblGrid>
      <w:tr w:rsidR="00C27EFF" w:rsidRPr="00B048AC" w:rsidTr="00C27EFF">
        <w:trPr>
          <w:trHeight w:val="432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FF" w:rsidRPr="006F386B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lastRenderedPageBreak/>
              <w:t xml:space="preserve">Galaxy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FF" w:rsidRPr="006F386B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Diameter  (mm)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FF" w:rsidRPr="006F386B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Angular size (</w:t>
            </w:r>
            <w:r>
              <w:rPr>
                <w:rFonts w:ascii="Arial" w:hAnsi="Arial" w:cs="Arial"/>
              </w:rPr>
              <w:t>")</w:t>
            </w: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EFF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Distance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zh-CN"/>
              </w:rPr>
              <w:t>Mpc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zh-CN"/>
              </w:rPr>
              <w:t>)</w:t>
            </w:r>
          </w:p>
        </w:tc>
      </w:tr>
      <w:tr w:rsidR="00C27EFF" w:rsidRPr="00EC275B" w:rsidTr="00C27EFF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Virgo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EFF" w:rsidRPr="00EC275B" w:rsidRDefault="00C27EFF" w:rsidP="001E640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C27EFF" w:rsidRPr="00EC275B" w:rsidTr="00C27EFF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zh-CN"/>
              </w:rPr>
              <w:t>Ursa</w:t>
            </w:r>
            <w:proofErr w:type="spellEnd"/>
            <w:r>
              <w:rPr>
                <w:rFonts w:ascii="Arial" w:eastAsia="Times New Roman" w:hAnsi="Arial" w:cs="Arial"/>
                <w:bCs/>
                <w:lang w:eastAsia="zh-CN"/>
              </w:rPr>
              <w:t xml:space="preserve"> Major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EFF" w:rsidRPr="00EC275B" w:rsidRDefault="00C27EFF" w:rsidP="001E640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C27EFF" w:rsidRPr="00EC275B" w:rsidTr="00C27EFF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Corona Borealis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EFF" w:rsidRPr="00EC275B" w:rsidRDefault="00C27EFF" w:rsidP="001E640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C27EFF" w:rsidRPr="00EC275B" w:rsidTr="00C27EFF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zh-CN"/>
              </w:rPr>
              <w:t>Bootes</w:t>
            </w:r>
            <w:proofErr w:type="spellEnd"/>
            <w:r>
              <w:rPr>
                <w:rFonts w:ascii="Arial" w:eastAsia="Times New Roman" w:hAnsi="Arial" w:cs="Arial"/>
                <w:bCs/>
                <w:lang w:eastAsia="zh-CN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EFF" w:rsidRPr="00EC275B" w:rsidRDefault="00C27EFF" w:rsidP="001E640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C27EFF" w:rsidRPr="00EC275B" w:rsidTr="00C27EFF">
        <w:trPr>
          <w:trHeight w:val="432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Hydra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EFF" w:rsidRPr="00B048AC" w:rsidRDefault="00C27EFF" w:rsidP="001E64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EFF" w:rsidRPr="00EC275B" w:rsidRDefault="00C27EFF" w:rsidP="001E640B">
            <w:pPr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</w:tbl>
    <w:p w:rsidR="00C27EFF" w:rsidRDefault="00C27EFF" w:rsidP="00D15DAD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611C32" w:rsidRDefault="00611C32" w:rsidP="00D15DAD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611C32" w:rsidRPr="00D55041" w:rsidRDefault="00611C32" w:rsidP="00611C3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Part III: Plotting and Determining Hubble’</w:t>
      </w:r>
      <w:r w:rsidR="00184E07">
        <w:rPr>
          <w:rFonts w:ascii="Arial" w:hAnsi="Arial" w:cs="Arial"/>
          <w:b/>
          <w:sz w:val="24"/>
          <w:szCs w:val="24"/>
          <w:u w:val="single"/>
        </w:rPr>
        <w:t>s c</w:t>
      </w:r>
      <w:r>
        <w:rPr>
          <w:rFonts w:ascii="Arial" w:hAnsi="Arial" w:cs="Arial"/>
          <w:b/>
          <w:sz w:val="24"/>
          <w:szCs w:val="24"/>
          <w:u w:val="single"/>
        </w:rPr>
        <w:t xml:space="preserve">onstant    </w:t>
      </w:r>
    </w:p>
    <w:p w:rsidR="00A66B5E" w:rsidRPr="000C4649" w:rsidRDefault="00611C32" w:rsidP="00A66B5E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AB5B2F">
        <w:rPr>
          <w:rFonts w:ascii="Arial" w:hAnsi="Arial" w:cs="Arial"/>
        </w:rPr>
        <w:t xml:space="preserve">Copy column of </w:t>
      </w:r>
      <w:r w:rsidRPr="00AB5B2F">
        <w:rPr>
          <w:rFonts w:ascii="Arial" w:hAnsi="Arial" w:cs="Arial"/>
          <w:b/>
        </w:rPr>
        <w:t>distance</w:t>
      </w:r>
      <w:r w:rsidRPr="00AB5B2F">
        <w:rPr>
          <w:rFonts w:ascii="Arial" w:hAnsi="Arial" w:cs="Arial"/>
        </w:rPr>
        <w:t xml:space="preserve"> in table of part II and column of </w:t>
      </w:r>
      <w:r w:rsidRPr="00AB5B2F">
        <w:rPr>
          <w:rFonts w:ascii="Arial" w:hAnsi="Arial" w:cs="Arial"/>
          <w:b/>
        </w:rPr>
        <w:t>recessional velocity</w:t>
      </w:r>
      <w:r w:rsidRPr="00AB5B2F">
        <w:rPr>
          <w:rFonts w:ascii="Arial" w:hAnsi="Arial" w:cs="Arial"/>
        </w:rPr>
        <w:t xml:space="preserve"> in table of part I to Excel. Select the data</w:t>
      </w:r>
      <w:r w:rsidR="00184E07">
        <w:rPr>
          <w:rFonts w:ascii="Arial" w:hAnsi="Arial" w:cs="Arial"/>
        </w:rPr>
        <w:t>,</w:t>
      </w:r>
      <w:r w:rsidRPr="00AB5B2F">
        <w:rPr>
          <w:rFonts w:ascii="Arial" w:hAnsi="Arial" w:cs="Arial"/>
        </w:rPr>
        <w:t xml:space="preserve"> click insert, select scatter chart to plot recessional velocity on the y-axis and distance on the x-axis. </w:t>
      </w:r>
      <w:r w:rsidR="00D70CB5" w:rsidRPr="00AB5B2F">
        <w:rPr>
          <w:rFonts w:ascii="Arial" w:hAnsi="Arial" w:cs="Arial"/>
        </w:rPr>
        <w:t xml:space="preserve">Click on data points on the graph, right click to add a linear </w:t>
      </w:r>
      <w:proofErr w:type="spellStart"/>
      <w:r w:rsidR="00D70CB5" w:rsidRPr="00AB5B2F">
        <w:rPr>
          <w:rFonts w:ascii="Arial" w:hAnsi="Arial" w:cs="Arial"/>
        </w:rPr>
        <w:t>trendline</w:t>
      </w:r>
      <w:proofErr w:type="spellEnd"/>
      <w:r w:rsidR="00D70CB5" w:rsidRPr="00AB5B2F">
        <w:rPr>
          <w:rFonts w:ascii="Arial" w:hAnsi="Arial" w:cs="Arial"/>
        </w:rPr>
        <w:t xml:space="preserve"> and choose to display equation on chart. </w:t>
      </w:r>
      <w:r w:rsidRPr="00AB5B2F">
        <w:rPr>
          <w:rFonts w:ascii="Arial" w:hAnsi="Arial" w:cs="Arial"/>
        </w:rPr>
        <w:t xml:space="preserve">Label both x and </w:t>
      </w:r>
      <w:proofErr w:type="gramStart"/>
      <w:r w:rsidRPr="00AB5B2F">
        <w:rPr>
          <w:rFonts w:ascii="Arial" w:hAnsi="Arial" w:cs="Arial"/>
        </w:rPr>
        <w:t>y axis</w:t>
      </w:r>
      <w:proofErr w:type="gramEnd"/>
      <w:r w:rsidRPr="00AB5B2F">
        <w:rPr>
          <w:rFonts w:ascii="Arial" w:hAnsi="Arial" w:cs="Arial"/>
        </w:rPr>
        <w:t xml:space="preserve">. </w:t>
      </w:r>
      <w:r w:rsidR="00D70CB5" w:rsidRPr="00AB5B2F">
        <w:rPr>
          <w:rFonts w:ascii="Arial" w:hAnsi="Arial" w:cs="Arial"/>
        </w:rPr>
        <w:t xml:space="preserve">Copy your graph here with the equation for the </w:t>
      </w:r>
      <w:proofErr w:type="spellStart"/>
      <w:r w:rsidR="00D70CB5" w:rsidRPr="00AB5B2F">
        <w:rPr>
          <w:rFonts w:ascii="Arial" w:hAnsi="Arial" w:cs="Arial"/>
        </w:rPr>
        <w:t>trendline</w:t>
      </w:r>
      <w:proofErr w:type="spellEnd"/>
      <w:r w:rsidR="00D70CB5" w:rsidRPr="00AB5B2F">
        <w:rPr>
          <w:rFonts w:ascii="Arial" w:hAnsi="Arial" w:cs="Arial"/>
        </w:rPr>
        <w:t xml:space="preserve">. </w:t>
      </w:r>
    </w:p>
    <w:p w:rsidR="00A66B5E" w:rsidRDefault="00A66B5E" w:rsidP="00A66B5E">
      <w:pPr>
        <w:spacing w:after="0" w:line="240" w:lineRule="auto"/>
        <w:rPr>
          <w:rFonts w:ascii="Arial" w:hAnsi="Arial" w:cs="Arial"/>
        </w:rPr>
      </w:pPr>
    </w:p>
    <w:p w:rsidR="00A66B5E" w:rsidRDefault="00A66B5E" w:rsidP="00A66B5E">
      <w:pPr>
        <w:spacing w:after="0" w:line="240" w:lineRule="auto"/>
        <w:rPr>
          <w:rFonts w:ascii="Arial" w:hAnsi="Arial" w:cs="Arial"/>
        </w:rPr>
      </w:pPr>
    </w:p>
    <w:p w:rsidR="00A66B5E" w:rsidRDefault="00A66B5E" w:rsidP="00A66B5E">
      <w:pPr>
        <w:spacing w:after="0" w:line="240" w:lineRule="auto"/>
        <w:rPr>
          <w:rFonts w:ascii="Arial" w:hAnsi="Arial" w:cs="Arial"/>
        </w:rPr>
      </w:pPr>
    </w:p>
    <w:p w:rsidR="00A66B5E" w:rsidRDefault="00A66B5E" w:rsidP="00AB5B2F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Determine the Hubble’</w:t>
      </w:r>
      <w:r w:rsidR="00184E07">
        <w:rPr>
          <w:rFonts w:ascii="Arial" w:eastAsia="Times New Roman" w:hAnsi="Arial" w:cs="Arial"/>
          <w:bCs/>
          <w:lang w:eastAsia="zh-CN"/>
        </w:rPr>
        <w:t>s c</w:t>
      </w:r>
      <w:r>
        <w:rPr>
          <w:rFonts w:ascii="Arial" w:eastAsia="Times New Roman" w:hAnsi="Arial" w:cs="Arial"/>
          <w:bCs/>
          <w:lang w:eastAsia="zh-CN"/>
        </w:rPr>
        <w:t xml:space="preserve">onstant from the equation </w:t>
      </w:r>
      <w:r w:rsidR="00AB5B2F">
        <w:rPr>
          <w:rFonts w:ascii="Arial" w:eastAsia="Times New Roman" w:hAnsi="Arial" w:cs="Arial"/>
          <w:bCs/>
          <w:lang w:eastAsia="zh-CN"/>
        </w:rPr>
        <w:t>on the graph. No</w:t>
      </w:r>
      <w:r w:rsidR="00184E07">
        <w:rPr>
          <w:rFonts w:ascii="Arial" w:eastAsia="Times New Roman" w:hAnsi="Arial" w:cs="Arial"/>
          <w:bCs/>
          <w:lang w:eastAsia="zh-CN"/>
        </w:rPr>
        <w:t>te: the slope of the equation is</w:t>
      </w:r>
      <w:r w:rsidR="00AB5B2F">
        <w:rPr>
          <w:rFonts w:ascii="Arial" w:eastAsia="Times New Roman" w:hAnsi="Arial" w:cs="Arial"/>
          <w:bCs/>
          <w:lang w:eastAsia="zh-CN"/>
        </w:rPr>
        <w:t xml:space="preserve"> Hubble’</w:t>
      </w:r>
      <w:r w:rsidR="00184E07">
        <w:rPr>
          <w:rFonts w:ascii="Arial" w:eastAsia="Times New Roman" w:hAnsi="Arial" w:cs="Arial"/>
          <w:bCs/>
          <w:lang w:eastAsia="zh-CN"/>
        </w:rPr>
        <w:t>s c</w:t>
      </w:r>
      <w:r w:rsidR="00AB5B2F">
        <w:rPr>
          <w:rFonts w:ascii="Arial" w:eastAsia="Times New Roman" w:hAnsi="Arial" w:cs="Arial"/>
          <w:bCs/>
          <w:lang w:eastAsia="zh-CN"/>
        </w:rPr>
        <w:t xml:space="preserve">onstant. </w:t>
      </w:r>
    </w:p>
    <w:p w:rsidR="00AB5B2F" w:rsidRDefault="00AB5B2F" w:rsidP="00AB5B2F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AB5B2F" w:rsidRDefault="00AB5B2F" w:rsidP="00AB5B2F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AB5B2F" w:rsidRDefault="00AB5B2F" w:rsidP="000C4649">
      <w:pPr>
        <w:ind w:left="720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zh-CN"/>
        </w:rPr>
        <w:t>Hubble</w:t>
      </w:r>
      <w:r w:rsidR="00184E07">
        <w:rPr>
          <w:rFonts w:ascii="Arial" w:eastAsia="Times New Roman" w:hAnsi="Arial" w:cs="Arial"/>
          <w:bCs/>
          <w:lang w:eastAsia="zh-CN"/>
        </w:rPr>
        <w:t>’s c</w:t>
      </w:r>
      <w:r>
        <w:rPr>
          <w:rFonts w:ascii="Arial" w:eastAsia="Times New Roman" w:hAnsi="Arial" w:cs="Arial"/>
          <w:bCs/>
          <w:lang w:eastAsia="zh-CN"/>
        </w:rPr>
        <w:t>onstant</w:t>
      </w:r>
      <w:r w:rsidRPr="00A658B0">
        <w:rPr>
          <w:rFonts w:ascii="Arial" w:hAnsi="Arial" w:cs="Arial"/>
        </w:rPr>
        <w:t xml:space="preserve"> =________</w:t>
      </w:r>
      <w:r w:rsidR="000C4649">
        <w:rPr>
          <w:rFonts w:ascii="Arial" w:hAnsi="Arial" w:cs="Arial"/>
        </w:rPr>
        <w:t>km/s/</w:t>
      </w:r>
      <w:proofErr w:type="spellStart"/>
      <w:r w:rsidR="000C4649">
        <w:rPr>
          <w:rFonts w:ascii="Arial" w:hAnsi="Arial" w:cs="Arial"/>
        </w:rPr>
        <w:t>Mpc</w:t>
      </w:r>
      <w:proofErr w:type="spellEnd"/>
      <w:r w:rsidR="000C4649">
        <w:rPr>
          <w:rFonts w:ascii="Arial" w:hAnsi="Arial" w:cs="Arial"/>
        </w:rPr>
        <w:t xml:space="preserve"> </w:t>
      </w:r>
    </w:p>
    <w:p w:rsidR="007A028F" w:rsidRDefault="007A028F" w:rsidP="000C4649">
      <w:pPr>
        <w:ind w:left="720"/>
        <w:jc w:val="center"/>
        <w:rPr>
          <w:rFonts w:ascii="Arial" w:hAnsi="Arial" w:cs="Arial"/>
        </w:rPr>
      </w:pPr>
    </w:p>
    <w:p w:rsidR="00AB5B2F" w:rsidRPr="00DA3C3D" w:rsidRDefault="00AB5B2F" w:rsidP="00DA3C3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DA3C3D">
        <w:rPr>
          <w:rFonts w:ascii="Arial" w:hAnsi="Arial" w:cs="Arial"/>
        </w:rPr>
        <w:t xml:space="preserve">Because the Hubble constant represents the present-day rate of the universe’s expansion, we can determine the approximate age of the universe by taking the reciprocal of Hubble’s constant H </w:t>
      </w:r>
      <w:r w:rsidR="000C4649" w:rsidRPr="00DA3C3D">
        <w:rPr>
          <w:rFonts w:ascii="Arial" w:hAnsi="Arial" w:cs="Arial"/>
        </w:rPr>
        <w:t>you get in 10), calculat</w:t>
      </w:r>
      <w:r w:rsidR="007A028F" w:rsidRPr="00DA3C3D">
        <w:rPr>
          <w:rFonts w:ascii="Arial" w:hAnsi="Arial" w:cs="Arial"/>
        </w:rPr>
        <w:t xml:space="preserve">e and record the age of </w:t>
      </w:r>
      <w:r w:rsidR="00184E07" w:rsidRPr="00DA3C3D">
        <w:rPr>
          <w:rFonts w:ascii="Arial" w:hAnsi="Arial" w:cs="Arial"/>
        </w:rPr>
        <w:t>universe</w:t>
      </w:r>
      <w:r w:rsidR="007A028F" w:rsidRPr="00DA3C3D">
        <w:rPr>
          <w:rFonts w:ascii="Arial" w:hAnsi="Arial" w:cs="Arial"/>
        </w:rPr>
        <w:t>.</w:t>
      </w:r>
      <w:r w:rsidR="000C4649" w:rsidRPr="00DA3C3D">
        <w:rPr>
          <w:rFonts w:ascii="Arial" w:hAnsi="Arial" w:cs="Arial"/>
        </w:rPr>
        <w:t xml:space="preserve"> </w:t>
      </w:r>
      <w:r w:rsidR="007A028F" w:rsidRPr="00DA3C3D">
        <w:rPr>
          <w:rFonts w:ascii="Arial" w:hAnsi="Arial" w:cs="Arial"/>
        </w:rPr>
        <w:t>Where 10</w:t>
      </w:r>
      <w:r w:rsidR="007A028F" w:rsidRPr="00DA3C3D">
        <w:rPr>
          <w:rFonts w:ascii="Arial" w:hAnsi="Arial" w:cs="Arial"/>
          <w:vertAlign w:val="superscript"/>
        </w:rPr>
        <w:t>12</w:t>
      </w:r>
      <w:r w:rsidR="007A028F" w:rsidRPr="00DA3C3D">
        <w:rPr>
          <w:rFonts w:ascii="Arial" w:hAnsi="Arial" w:cs="Arial"/>
        </w:rPr>
        <w:t xml:space="preserve"> converts the time units from second to year.</w:t>
      </w:r>
    </w:p>
    <w:p w:rsidR="00AB5B2F" w:rsidRDefault="00AB5B2F" w:rsidP="00AB5B2F">
      <w:pPr>
        <w:pStyle w:val="ListParagraph"/>
        <w:ind w:left="360"/>
        <w:rPr>
          <w:rFonts w:ascii="Arial" w:hAnsi="Arial" w:cs="Arial"/>
        </w:rPr>
      </w:pPr>
    </w:p>
    <w:p w:rsidR="000C4649" w:rsidRDefault="00AB5B2F" w:rsidP="007A028F">
      <w:pPr>
        <w:pStyle w:val="ListParagraph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Age of Universe = 1/H x </w:t>
      </w:r>
      <w:proofErr w:type="gramStart"/>
      <w:r>
        <w:rPr>
          <w:rFonts w:ascii="Arial" w:hAnsi="Arial" w:cs="Arial"/>
        </w:rPr>
        <w:t>10</w:t>
      </w:r>
      <w:r w:rsidRPr="00AB5B2F">
        <w:rPr>
          <w:rFonts w:ascii="Arial" w:hAnsi="Arial" w:cs="Arial"/>
          <w:vertAlign w:val="superscript"/>
        </w:rPr>
        <w:t xml:space="preserve">12 </w:t>
      </w:r>
      <w:r>
        <w:rPr>
          <w:rFonts w:ascii="Arial" w:hAnsi="Arial" w:cs="Arial"/>
        </w:rPr>
        <w:t xml:space="preserve"> </w:t>
      </w:r>
      <w:r w:rsidR="007A028F">
        <w:rPr>
          <w:rFonts w:ascii="Arial" w:hAnsi="Arial" w:cs="Arial"/>
        </w:rPr>
        <w:t>=</w:t>
      </w:r>
      <w:proofErr w:type="gramEnd"/>
      <w:r w:rsidR="007A028F">
        <w:rPr>
          <w:rFonts w:ascii="Arial" w:hAnsi="Arial" w:cs="Arial"/>
        </w:rPr>
        <w:t>_____________________</w:t>
      </w:r>
      <w:r w:rsidR="000C4649">
        <w:rPr>
          <w:rFonts w:ascii="Arial" w:hAnsi="Arial" w:cs="Arial"/>
        </w:rPr>
        <w:t xml:space="preserve">years  </w:t>
      </w:r>
    </w:p>
    <w:p w:rsidR="000C4649" w:rsidRDefault="000C4649" w:rsidP="000C4649">
      <w:pPr>
        <w:ind w:left="720"/>
        <w:jc w:val="center"/>
        <w:rPr>
          <w:rFonts w:ascii="Arial" w:hAnsi="Arial" w:cs="Arial"/>
        </w:rPr>
      </w:pPr>
    </w:p>
    <w:p w:rsidR="000C4649" w:rsidRPr="00DA3C3D" w:rsidRDefault="000C4649" w:rsidP="00DA3C3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DA3C3D">
        <w:rPr>
          <w:rFonts w:ascii="Arial" w:hAnsi="Arial" w:cs="Arial"/>
        </w:rPr>
        <w:t xml:space="preserve">A very simple approximation of the universe’s radius </w:t>
      </w:r>
      <w:proofErr w:type="gramStart"/>
      <w:r w:rsidRPr="00DA3C3D">
        <w:rPr>
          <w:rFonts w:ascii="Arial" w:hAnsi="Arial" w:cs="Arial"/>
        </w:rPr>
        <w:t>can be obtained</w:t>
      </w:r>
      <w:proofErr w:type="gramEnd"/>
      <w:r w:rsidRPr="00DA3C3D">
        <w:rPr>
          <w:rFonts w:ascii="Arial" w:hAnsi="Arial" w:cs="Arial"/>
        </w:rPr>
        <w:t xml:space="preserve"> from the following relationship, calculate and record the radius of universe</w:t>
      </w:r>
      <w:r w:rsidR="007A028F" w:rsidRPr="00DA3C3D">
        <w:rPr>
          <w:rFonts w:ascii="Arial" w:hAnsi="Arial" w:cs="Arial"/>
        </w:rPr>
        <w:t>.</w:t>
      </w:r>
      <w:r w:rsidRPr="00DA3C3D">
        <w:rPr>
          <w:rFonts w:ascii="Arial" w:hAnsi="Arial" w:cs="Arial"/>
        </w:rPr>
        <w:t xml:space="preserve"> </w:t>
      </w:r>
      <w:r w:rsidR="007A028F" w:rsidRPr="00DA3C3D">
        <w:rPr>
          <w:rFonts w:ascii="Arial" w:hAnsi="Arial" w:cs="Arial"/>
        </w:rPr>
        <w:t>Where 300,000 km/s is speed of light, H is Hubble</w:t>
      </w:r>
      <w:r w:rsidR="00184E07">
        <w:rPr>
          <w:rFonts w:ascii="Arial" w:hAnsi="Arial" w:cs="Arial"/>
        </w:rPr>
        <w:t>’s</w:t>
      </w:r>
      <w:r w:rsidR="007A028F" w:rsidRPr="00DA3C3D">
        <w:rPr>
          <w:rFonts w:ascii="Arial" w:hAnsi="Arial" w:cs="Arial"/>
        </w:rPr>
        <w:t xml:space="preserve"> constant you get in 10).</w:t>
      </w:r>
    </w:p>
    <w:p w:rsidR="000C4649" w:rsidRDefault="000C4649" w:rsidP="000C4649">
      <w:pPr>
        <w:pStyle w:val="ListParagraph"/>
        <w:ind w:left="360"/>
        <w:rPr>
          <w:rFonts w:ascii="Arial" w:hAnsi="Arial" w:cs="Arial"/>
        </w:rPr>
      </w:pPr>
    </w:p>
    <w:p w:rsidR="000C4649" w:rsidRDefault="000C4649" w:rsidP="007A028F">
      <w:pPr>
        <w:pStyle w:val="ListParagraph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Radius of Universe = 300,000 / H </w:t>
      </w:r>
      <w:r w:rsidR="007A028F">
        <w:rPr>
          <w:rFonts w:ascii="Arial" w:hAnsi="Arial" w:cs="Arial"/>
        </w:rPr>
        <w:t>=_______</w:t>
      </w:r>
      <w:r w:rsidRPr="00A658B0">
        <w:rPr>
          <w:rFonts w:ascii="Arial" w:hAnsi="Arial" w:cs="Arial"/>
        </w:rPr>
        <w:t>________</w:t>
      </w:r>
      <w:r>
        <w:rPr>
          <w:rFonts w:ascii="Arial" w:hAnsi="Arial" w:cs="Arial"/>
        </w:rPr>
        <w:t>_____</w:t>
      </w:r>
      <w:proofErr w:type="spellStart"/>
      <w:r w:rsidR="00A013D8">
        <w:rPr>
          <w:rFonts w:ascii="Arial" w:hAnsi="Arial" w:cs="Arial"/>
        </w:rPr>
        <w:t>Mpc</w:t>
      </w:r>
      <w:proofErr w:type="spellEnd"/>
      <w:r>
        <w:rPr>
          <w:rFonts w:ascii="Arial" w:hAnsi="Arial" w:cs="Arial"/>
        </w:rPr>
        <w:t xml:space="preserve">  </w:t>
      </w:r>
    </w:p>
    <w:p w:rsidR="000C4649" w:rsidRPr="000C4649" w:rsidRDefault="000C4649" w:rsidP="000C4649">
      <w:pPr>
        <w:pStyle w:val="ListParagraph"/>
        <w:ind w:left="360"/>
        <w:jc w:val="center"/>
        <w:rPr>
          <w:rFonts w:ascii="Arial" w:hAnsi="Arial" w:cs="Arial"/>
        </w:rPr>
      </w:pPr>
    </w:p>
    <w:p w:rsidR="00AB5B2F" w:rsidRDefault="00AB5B2F" w:rsidP="00AB5B2F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sectPr w:rsidR="00AB5B2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49D" w:rsidRDefault="0024649D" w:rsidP="008D04A9">
      <w:pPr>
        <w:spacing w:after="0" w:line="240" w:lineRule="auto"/>
      </w:pPr>
      <w:r>
        <w:separator/>
      </w:r>
    </w:p>
  </w:endnote>
  <w:endnote w:type="continuationSeparator" w:id="0">
    <w:p w:rsidR="0024649D" w:rsidRDefault="0024649D" w:rsidP="008D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4021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0135" w:rsidRDefault="002901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25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0135" w:rsidRDefault="00290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49D" w:rsidRDefault="0024649D" w:rsidP="008D04A9">
      <w:pPr>
        <w:spacing w:after="0" w:line="240" w:lineRule="auto"/>
      </w:pPr>
      <w:r>
        <w:separator/>
      </w:r>
    </w:p>
  </w:footnote>
  <w:footnote w:type="continuationSeparator" w:id="0">
    <w:p w:rsidR="0024649D" w:rsidRDefault="0024649D" w:rsidP="008D0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99C" w:rsidRPr="009E0177" w:rsidRDefault="00CB299C">
    <w:pPr>
      <w:pStyle w:val="Header"/>
      <w:rPr>
        <w:rFonts w:ascii="Times New Roman" w:hAnsi="Times New Roman" w:cs="Times New Roman"/>
        <w:b/>
        <w:sz w:val="24"/>
        <w:szCs w:val="24"/>
      </w:rPr>
    </w:pPr>
    <w:r w:rsidRPr="009E0177">
      <w:rPr>
        <w:rFonts w:ascii="Times New Roman" w:eastAsia="Times New Roman" w:hAnsi="Times New Roman" w:cs="Times New Roman"/>
        <w:b/>
        <w:sz w:val="24"/>
        <w:szCs w:val="24"/>
        <w:lang w:eastAsia="ar-SA"/>
      </w:rPr>
      <w:t>PSCI 1101K</w:t>
    </w:r>
    <w:r>
      <w:tab/>
    </w:r>
    <w:r>
      <w:tab/>
    </w:r>
    <w:r w:rsidR="00290135">
      <w:rPr>
        <w:rFonts w:ascii="Times New Roman" w:hAnsi="Times New Roman" w:cs="Times New Roman"/>
        <w:b/>
        <w:sz w:val="24"/>
        <w:szCs w:val="24"/>
      </w:rPr>
      <w:t>Hubble’s Law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7269"/>
    <w:multiLevelType w:val="multilevel"/>
    <w:tmpl w:val="DD84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B797E"/>
    <w:multiLevelType w:val="hybridMultilevel"/>
    <w:tmpl w:val="D0B652D8"/>
    <w:lvl w:ilvl="0" w:tplc="1E8EA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077E56"/>
    <w:multiLevelType w:val="hybridMultilevel"/>
    <w:tmpl w:val="7722BEE6"/>
    <w:lvl w:ilvl="0" w:tplc="20D61E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F6460"/>
    <w:multiLevelType w:val="hybridMultilevel"/>
    <w:tmpl w:val="27D2022E"/>
    <w:lvl w:ilvl="0" w:tplc="0E4E1AF8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B36B06"/>
    <w:multiLevelType w:val="hybridMultilevel"/>
    <w:tmpl w:val="188866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130171"/>
    <w:multiLevelType w:val="hybridMultilevel"/>
    <w:tmpl w:val="02C0F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07AF"/>
    <w:multiLevelType w:val="hybridMultilevel"/>
    <w:tmpl w:val="51B029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DD100D"/>
    <w:multiLevelType w:val="hybridMultilevel"/>
    <w:tmpl w:val="40AC975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7106A5"/>
    <w:multiLevelType w:val="hybridMultilevel"/>
    <w:tmpl w:val="E5E2A7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06995"/>
    <w:multiLevelType w:val="hybridMultilevel"/>
    <w:tmpl w:val="27D2022E"/>
    <w:lvl w:ilvl="0" w:tplc="0E4E1AF8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C54C8D"/>
    <w:multiLevelType w:val="hybridMultilevel"/>
    <w:tmpl w:val="C85891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5638B"/>
    <w:multiLevelType w:val="hybridMultilevel"/>
    <w:tmpl w:val="36360884"/>
    <w:lvl w:ilvl="0" w:tplc="8312C8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UwMbcwNTUwsLAwNDdS0lEKTi0uzszPAymwrAUA5sSFvSwAAAA="/>
  </w:docVars>
  <w:rsids>
    <w:rsidRoot w:val="008D04A9"/>
    <w:rsid w:val="0002217B"/>
    <w:rsid w:val="00040D3E"/>
    <w:rsid w:val="00061EFF"/>
    <w:rsid w:val="000740B5"/>
    <w:rsid w:val="00096235"/>
    <w:rsid w:val="00097D54"/>
    <w:rsid w:val="000A6870"/>
    <w:rsid w:val="000A77B3"/>
    <w:rsid w:val="000C4649"/>
    <w:rsid w:val="000D2A64"/>
    <w:rsid w:val="000E3B14"/>
    <w:rsid w:val="000E5881"/>
    <w:rsid w:val="0013434F"/>
    <w:rsid w:val="00136CF0"/>
    <w:rsid w:val="001522F3"/>
    <w:rsid w:val="0015278B"/>
    <w:rsid w:val="00162EEC"/>
    <w:rsid w:val="00182393"/>
    <w:rsid w:val="001834F4"/>
    <w:rsid w:val="00184E07"/>
    <w:rsid w:val="001966CF"/>
    <w:rsid w:val="0019724D"/>
    <w:rsid w:val="001A42B0"/>
    <w:rsid w:val="001B1C3D"/>
    <w:rsid w:val="001B45CC"/>
    <w:rsid w:val="001C4785"/>
    <w:rsid w:val="001D3788"/>
    <w:rsid w:val="001F5A32"/>
    <w:rsid w:val="0020105D"/>
    <w:rsid w:val="00210A72"/>
    <w:rsid w:val="002256D2"/>
    <w:rsid w:val="0024649D"/>
    <w:rsid w:val="002725B4"/>
    <w:rsid w:val="002731C1"/>
    <w:rsid w:val="00290135"/>
    <w:rsid w:val="002A78CA"/>
    <w:rsid w:val="002C20E6"/>
    <w:rsid w:val="002C432F"/>
    <w:rsid w:val="002E01FF"/>
    <w:rsid w:val="00306C10"/>
    <w:rsid w:val="0031353E"/>
    <w:rsid w:val="00315903"/>
    <w:rsid w:val="003822CE"/>
    <w:rsid w:val="00386CD5"/>
    <w:rsid w:val="00386FDA"/>
    <w:rsid w:val="00387D09"/>
    <w:rsid w:val="00395856"/>
    <w:rsid w:val="003D473A"/>
    <w:rsid w:val="003F47EC"/>
    <w:rsid w:val="003F6BF1"/>
    <w:rsid w:val="003F75E9"/>
    <w:rsid w:val="00415CA5"/>
    <w:rsid w:val="00421643"/>
    <w:rsid w:val="00445CF9"/>
    <w:rsid w:val="00482CE1"/>
    <w:rsid w:val="004A7935"/>
    <w:rsid w:val="004B1F7E"/>
    <w:rsid w:val="004B2B74"/>
    <w:rsid w:val="004B2E75"/>
    <w:rsid w:val="004E23BB"/>
    <w:rsid w:val="0050198F"/>
    <w:rsid w:val="00511D50"/>
    <w:rsid w:val="00511DCA"/>
    <w:rsid w:val="00522669"/>
    <w:rsid w:val="00567A31"/>
    <w:rsid w:val="00594067"/>
    <w:rsid w:val="00596142"/>
    <w:rsid w:val="005A1CED"/>
    <w:rsid w:val="005A48CC"/>
    <w:rsid w:val="005E3D76"/>
    <w:rsid w:val="005F0A01"/>
    <w:rsid w:val="00611C32"/>
    <w:rsid w:val="00613248"/>
    <w:rsid w:val="00616AD3"/>
    <w:rsid w:val="00634F60"/>
    <w:rsid w:val="006518A9"/>
    <w:rsid w:val="00671D8E"/>
    <w:rsid w:val="006A0B20"/>
    <w:rsid w:val="006A17AD"/>
    <w:rsid w:val="006A3625"/>
    <w:rsid w:val="006B603F"/>
    <w:rsid w:val="006D7E37"/>
    <w:rsid w:val="006F386B"/>
    <w:rsid w:val="0072278C"/>
    <w:rsid w:val="007612C1"/>
    <w:rsid w:val="00781031"/>
    <w:rsid w:val="00792189"/>
    <w:rsid w:val="007A028F"/>
    <w:rsid w:val="007A4859"/>
    <w:rsid w:val="007C1324"/>
    <w:rsid w:val="007D416C"/>
    <w:rsid w:val="007D5073"/>
    <w:rsid w:val="00817C41"/>
    <w:rsid w:val="008208F7"/>
    <w:rsid w:val="00827592"/>
    <w:rsid w:val="00832C2D"/>
    <w:rsid w:val="00835585"/>
    <w:rsid w:val="00850C93"/>
    <w:rsid w:val="00851FD3"/>
    <w:rsid w:val="0086169D"/>
    <w:rsid w:val="0087259E"/>
    <w:rsid w:val="00880850"/>
    <w:rsid w:val="00882CF6"/>
    <w:rsid w:val="00883992"/>
    <w:rsid w:val="0089331F"/>
    <w:rsid w:val="00894449"/>
    <w:rsid w:val="0089458E"/>
    <w:rsid w:val="008C5D5F"/>
    <w:rsid w:val="008C6397"/>
    <w:rsid w:val="008D04A9"/>
    <w:rsid w:val="008D128F"/>
    <w:rsid w:val="008D28AE"/>
    <w:rsid w:val="008F581B"/>
    <w:rsid w:val="009021E5"/>
    <w:rsid w:val="0091564A"/>
    <w:rsid w:val="00915B18"/>
    <w:rsid w:val="00953ADB"/>
    <w:rsid w:val="0096588D"/>
    <w:rsid w:val="009911D1"/>
    <w:rsid w:val="009A36C0"/>
    <w:rsid w:val="009C73D8"/>
    <w:rsid w:val="009D2B85"/>
    <w:rsid w:val="009E0177"/>
    <w:rsid w:val="009F073F"/>
    <w:rsid w:val="00A013D8"/>
    <w:rsid w:val="00A10938"/>
    <w:rsid w:val="00A33000"/>
    <w:rsid w:val="00A54A08"/>
    <w:rsid w:val="00A559BA"/>
    <w:rsid w:val="00A61393"/>
    <w:rsid w:val="00A658B0"/>
    <w:rsid w:val="00A66B5E"/>
    <w:rsid w:val="00A94A0F"/>
    <w:rsid w:val="00AB5B2F"/>
    <w:rsid w:val="00AC6C82"/>
    <w:rsid w:val="00AE49FA"/>
    <w:rsid w:val="00AF198F"/>
    <w:rsid w:val="00B048AC"/>
    <w:rsid w:val="00B11139"/>
    <w:rsid w:val="00B27D2D"/>
    <w:rsid w:val="00B36305"/>
    <w:rsid w:val="00B73850"/>
    <w:rsid w:val="00B74A53"/>
    <w:rsid w:val="00B84864"/>
    <w:rsid w:val="00BB0F91"/>
    <w:rsid w:val="00BC002A"/>
    <w:rsid w:val="00BC7554"/>
    <w:rsid w:val="00BE5D0D"/>
    <w:rsid w:val="00BF0C9A"/>
    <w:rsid w:val="00C05E2D"/>
    <w:rsid w:val="00C27EFF"/>
    <w:rsid w:val="00C50F59"/>
    <w:rsid w:val="00C53347"/>
    <w:rsid w:val="00C53F6A"/>
    <w:rsid w:val="00CA0DDA"/>
    <w:rsid w:val="00CB299C"/>
    <w:rsid w:val="00CC6E1D"/>
    <w:rsid w:val="00CC7E59"/>
    <w:rsid w:val="00CD3332"/>
    <w:rsid w:val="00CD3DAB"/>
    <w:rsid w:val="00CD7FEA"/>
    <w:rsid w:val="00CF44FD"/>
    <w:rsid w:val="00D15DAD"/>
    <w:rsid w:val="00D1759B"/>
    <w:rsid w:val="00D211FF"/>
    <w:rsid w:val="00D33DE9"/>
    <w:rsid w:val="00D433AD"/>
    <w:rsid w:val="00D55041"/>
    <w:rsid w:val="00D659F5"/>
    <w:rsid w:val="00D70CB5"/>
    <w:rsid w:val="00D978F0"/>
    <w:rsid w:val="00DA3C3D"/>
    <w:rsid w:val="00DB5491"/>
    <w:rsid w:val="00DB7FE5"/>
    <w:rsid w:val="00DD4A1A"/>
    <w:rsid w:val="00DD5801"/>
    <w:rsid w:val="00DD7758"/>
    <w:rsid w:val="00DF6B71"/>
    <w:rsid w:val="00E4330B"/>
    <w:rsid w:val="00E4771A"/>
    <w:rsid w:val="00E64444"/>
    <w:rsid w:val="00E97CD6"/>
    <w:rsid w:val="00EA1AD8"/>
    <w:rsid w:val="00EA48BE"/>
    <w:rsid w:val="00EA7909"/>
    <w:rsid w:val="00EB3EBF"/>
    <w:rsid w:val="00EC275B"/>
    <w:rsid w:val="00EC2C9E"/>
    <w:rsid w:val="00ED3317"/>
    <w:rsid w:val="00ED45D2"/>
    <w:rsid w:val="00ED49C7"/>
    <w:rsid w:val="00EE76AE"/>
    <w:rsid w:val="00F02A94"/>
    <w:rsid w:val="00F03490"/>
    <w:rsid w:val="00F1167A"/>
    <w:rsid w:val="00F22069"/>
    <w:rsid w:val="00F43296"/>
    <w:rsid w:val="00F44E71"/>
    <w:rsid w:val="00F519DF"/>
    <w:rsid w:val="00F72C0A"/>
    <w:rsid w:val="00F81B0F"/>
    <w:rsid w:val="00F83CD9"/>
    <w:rsid w:val="00FB131A"/>
    <w:rsid w:val="00FB5FA0"/>
    <w:rsid w:val="00FC4A33"/>
    <w:rsid w:val="00FD2AF4"/>
    <w:rsid w:val="00FD353B"/>
    <w:rsid w:val="00FD6AAB"/>
    <w:rsid w:val="00FE06D5"/>
    <w:rsid w:val="00FF3E30"/>
    <w:rsid w:val="00FF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0B0AA5-90E6-40EA-9263-0848CA43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4A9"/>
  </w:style>
  <w:style w:type="paragraph" w:styleId="Footer">
    <w:name w:val="footer"/>
    <w:basedOn w:val="Normal"/>
    <w:link w:val="FooterChar"/>
    <w:uiPriority w:val="99"/>
    <w:unhideWhenUsed/>
    <w:rsid w:val="008D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4A9"/>
  </w:style>
  <w:style w:type="character" w:customStyle="1" w:styleId="Heading1Char">
    <w:name w:val="Heading 1 Char"/>
    <w:basedOn w:val="DefaultParagraphFont"/>
    <w:link w:val="Heading1"/>
    <w:uiPriority w:val="9"/>
    <w:rsid w:val="008D0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D04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A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1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03F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55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4" ma:contentTypeDescription="Create a new document." ma:contentTypeScope="" ma:versionID="1db70bba930f1c99773a4fb0d74c8a25">
  <xsd:schema xmlns:xsd="http://www.w3.org/2001/XMLSchema" xmlns:xs="http://www.w3.org/2001/XMLSchema" xmlns:p="http://schemas.microsoft.com/office/2006/metadata/properties" xmlns:ns2="9403f49d-e00f-4d79-9caf-8f9c1726b710" targetNamespace="http://schemas.microsoft.com/office/2006/metadata/properties" ma:root="true" ma:fieldsID="3f532f80df04134895ef3cd8d0b7fae4" ns2:_="">
    <xsd:import namespace="9403f49d-e00f-4d79-9caf-8f9c1726b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269872-09B7-4F25-AB53-98B6F533A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81807-F9F4-409B-A110-1251BBD39B90}"/>
</file>

<file path=customXml/itemProps3.xml><?xml version="1.0" encoding="utf-8"?>
<ds:datastoreItem xmlns:ds="http://schemas.openxmlformats.org/officeDocument/2006/customXml" ds:itemID="{90CE723F-CDA6-4D24-8C34-B1E04306EDB8}"/>
</file>

<file path=customXml/itemProps4.xml><?xml version="1.0" encoding="utf-8"?>
<ds:datastoreItem xmlns:ds="http://schemas.openxmlformats.org/officeDocument/2006/customXml" ds:itemID="{C6189D4C-F9B4-4676-921B-70D121440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Campbell</dc:creator>
  <cp:lastModifiedBy>Qing Shao</cp:lastModifiedBy>
  <cp:revision>38</cp:revision>
  <dcterms:created xsi:type="dcterms:W3CDTF">2019-04-11T01:11:00Z</dcterms:created>
  <dcterms:modified xsi:type="dcterms:W3CDTF">2019-11-13T14:12:00Z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